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49" w:rsidRPr="00DD53C9" w:rsidRDefault="005D7149" w:rsidP="005D714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D53C9">
        <w:rPr>
          <w:rFonts w:ascii="Times New Roman" w:hAnsi="Times New Roman" w:cs="Times New Roman"/>
          <w:noProof/>
          <w:sz w:val="24"/>
          <w:szCs w:val="24"/>
        </w:rPr>
        <w:t xml:space="preserve">РЕЕСТР МУНИЦИПАЛЬНЫХ МАРШРУТОВ </w:t>
      </w:r>
    </w:p>
    <w:p w:rsidR="0052138C" w:rsidRPr="00DD53C9" w:rsidRDefault="005D7149" w:rsidP="005D7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3C9">
        <w:rPr>
          <w:rFonts w:ascii="Times New Roman" w:hAnsi="Times New Roman" w:cs="Times New Roman"/>
          <w:noProof/>
          <w:sz w:val="24"/>
          <w:szCs w:val="24"/>
        </w:rPr>
        <w:t>РОМАНОВСКОГО МУНИЦИПАЛЬНОГО РАЙОНА САРАТОВСКОЙ ОБЛАСТИ</w:t>
      </w:r>
    </w:p>
    <w:p w:rsidR="0052138C" w:rsidRPr="00DD53C9" w:rsidRDefault="0052138C" w:rsidP="005D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38C" w:rsidRPr="0052138C" w:rsidRDefault="0052138C" w:rsidP="005D7149">
      <w:pPr>
        <w:spacing w:after="0" w:line="240" w:lineRule="auto"/>
      </w:pPr>
    </w:p>
    <w:p w:rsidR="0052138C" w:rsidRDefault="0052138C" w:rsidP="005D7149">
      <w:pPr>
        <w:spacing w:after="0" w:line="240" w:lineRule="auto"/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85"/>
        <w:gridCol w:w="1715"/>
        <w:gridCol w:w="1916"/>
        <w:gridCol w:w="1835"/>
        <w:gridCol w:w="695"/>
        <w:gridCol w:w="1276"/>
        <w:gridCol w:w="1276"/>
        <w:gridCol w:w="1559"/>
        <w:gridCol w:w="1559"/>
        <w:gridCol w:w="2126"/>
      </w:tblGrid>
      <w:tr w:rsidR="005D7149" w:rsidTr="00F24A5D">
        <w:trPr>
          <w:cantSplit/>
          <w:trHeight w:val="2481"/>
        </w:trPr>
        <w:tc>
          <w:tcPr>
            <w:tcW w:w="67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маршрута</w:t>
            </w:r>
          </w:p>
        </w:tc>
        <w:tc>
          <w:tcPr>
            <w:tcW w:w="78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Порядковый номер маршрута</w:t>
            </w:r>
          </w:p>
        </w:tc>
        <w:tc>
          <w:tcPr>
            <w:tcW w:w="1715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916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Промежуточные остановки</w:t>
            </w:r>
          </w:p>
        </w:tc>
        <w:tc>
          <w:tcPr>
            <w:tcW w:w="1835" w:type="dxa"/>
          </w:tcPr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Наименование улиц и автомобильных дорог по маршрутам следования</w:t>
            </w:r>
          </w:p>
        </w:tc>
        <w:tc>
          <w:tcPr>
            <w:tcW w:w="695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маршрута, км</w:t>
            </w:r>
          </w:p>
        </w:tc>
        <w:tc>
          <w:tcPr>
            <w:tcW w:w="1276" w:type="dxa"/>
            <w:textDirection w:val="btLr"/>
          </w:tcPr>
          <w:p w:rsidR="0052138C" w:rsidRPr="0052138C" w:rsidRDefault="0052138C" w:rsidP="005D714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Порядок  посадки и высадки  пассажиров</w:t>
            </w:r>
          </w:p>
        </w:tc>
        <w:tc>
          <w:tcPr>
            <w:tcW w:w="1276" w:type="dxa"/>
          </w:tcPr>
          <w:p w:rsidR="0096654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регуляр</w:t>
            </w:r>
            <w:proofErr w:type="spellEnd"/>
            <w:r w:rsidR="00966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138C" w:rsidRP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</w:t>
            </w:r>
          </w:p>
        </w:tc>
        <w:tc>
          <w:tcPr>
            <w:tcW w:w="1559" w:type="dxa"/>
          </w:tcPr>
          <w:p w:rsidR="0052138C" w:rsidRDefault="0052138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Вид, класс и </w:t>
            </w:r>
            <w:proofErr w:type="spellStart"/>
            <w:proofErr w:type="gram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  <w:r w:rsidR="00F24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="00F24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  <w:p w:rsidR="005D7149" w:rsidRPr="0052138C" w:rsidRDefault="005D7149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559" w:type="dxa"/>
          </w:tcPr>
          <w:p w:rsidR="0052138C" w:rsidRPr="0052138C" w:rsidRDefault="0052138C" w:rsidP="0096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proofErr w:type="spellStart"/>
            <w:proofErr w:type="gramStart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966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38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52138C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2126" w:type="dxa"/>
          </w:tcPr>
          <w:p w:rsidR="0052138C" w:rsidRPr="0052138C" w:rsidRDefault="005D7149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38C" w:rsidRPr="0052138C">
              <w:rPr>
                <w:rFonts w:ascii="Times New Roman" w:hAnsi="Times New Roman" w:cs="Times New Roman"/>
                <w:sz w:val="24"/>
                <w:szCs w:val="24"/>
              </w:rPr>
              <w:t>еревозчик</w:t>
            </w:r>
          </w:p>
        </w:tc>
      </w:tr>
      <w:tr w:rsidR="0096654C" w:rsidTr="00F24A5D">
        <w:trPr>
          <w:cantSplit/>
          <w:trHeight w:val="1679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15" w:type="dxa"/>
          </w:tcPr>
          <w:p w:rsidR="0096654C" w:rsidRDefault="0096654C" w:rsidP="0096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КХП-Федоровка-Центр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1B9D" w:rsidRPr="0096654C" w:rsidRDefault="00331B9D" w:rsidP="0096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96654C" w:rsidRPr="00487F38" w:rsidRDefault="0039587F" w:rsidP="0052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Кладбище,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пер.Советский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Ток, д/с Сказка, 2-я школа, Центр, магазин,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пер.Федоровский</w:t>
            </w:r>
            <w:proofErr w:type="spellEnd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7F38">
              <w:rPr>
                <w:rFonts w:ascii="Times New Roman" w:hAnsi="Times New Roman" w:cs="Times New Roman"/>
                <w:sz w:val="20"/>
                <w:szCs w:val="20"/>
              </w:rPr>
              <w:t>ул.Федоровка</w:t>
            </w:r>
            <w:proofErr w:type="spellEnd"/>
          </w:p>
        </w:tc>
        <w:tc>
          <w:tcPr>
            <w:tcW w:w="1835" w:type="dxa"/>
          </w:tcPr>
          <w:p w:rsidR="00487F38" w:rsidRDefault="00286F03" w:rsidP="00521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начального остановочного пункта по улицам</w:t>
            </w:r>
            <w:r w:rsidR="009A2160">
              <w:rPr>
                <w:rFonts w:ascii="Times New Roman" w:hAnsi="Times New Roman" w:cs="Times New Roman"/>
                <w:sz w:val="20"/>
                <w:szCs w:val="20"/>
              </w:rPr>
              <w:t xml:space="preserve"> Федоровка, Ленина, Советская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 xml:space="preserve"> (продолжение автодороги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 xml:space="preserve">»), Народная, </w:t>
            </w:r>
          </w:p>
          <w:p w:rsidR="0096654C" w:rsidRPr="005D7149" w:rsidRDefault="00487F38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2-я Заводская («Подъезд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Промзоне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695" w:type="dxa"/>
          </w:tcPr>
          <w:p w:rsidR="0096654C" w:rsidRPr="0096654C" w:rsidRDefault="0096654C" w:rsidP="0052138C">
            <w:pPr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276" w:type="dxa"/>
            <w:textDirection w:val="btLr"/>
          </w:tcPr>
          <w:p w:rsidR="00F24A5D" w:rsidRDefault="0096654C" w:rsidP="0096654C">
            <w:pPr>
              <w:ind w:left="113" w:right="113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 xml:space="preserve">только в </w:t>
            </w:r>
            <w:r w:rsidR="00F24A5D">
              <w:rPr>
                <w:rFonts w:ascii="Times New Roman" w:hAnsi="Times New Roman" w:cs="Times New Roman"/>
              </w:rPr>
              <w:t xml:space="preserve"> </w:t>
            </w:r>
          </w:p>
          <w:p w:rsidR="00F24A5D" w:rsidRDefault="0096654C" w:rsidP="0096654C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>ых</w:t>
            </w:r>
            <w:proofErr w:type="gramEnd"/>
            <w:r>
              <w:t xml:space="preserve"> </w:t>
            </w:r>
            <w:r w:rsidRPr="0096654C">
              <w:rPr>
                <w:rFonts w:ascii="Times New Roman" w:hAnsi="Times New Roman" w:cs="Times New Roman"/>
              </w:rPr>
              <w:t>о</w:t>
            </w:r>
            <w:r w:rsidR="006C0F9C">
              <w:rPr>
                <w:rFonts w:ascii="Times New Roman" w:hAnsi="Times New Roman" w:cs="Times New Roman"/>
              </w:rPr>
              <w:t>с</w:t>
            </w:r>
            <w:r w:rsidRPr="0096654C">
              <w:rPr>
                <w:rFonts w:ascii="Times New Roman" w:hAnsi="Times New Roman" w:cs="Times New Roman"/>
              </w:rPr>
              <w:t xml:space="preserve">тановочных </w:t>
            </w:r>
          </w:p>
          <w:p w:rsidR="0096654C" w:rsidRPr="0094115D" w:rsidRDefault="00F24A5D" w:rsidP="009665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6654C" w:rsidRPr="0096654C">
              <w:rPr>
                <w:rFonts w:ascii="Times New Roman" w:hAnsi="Times New Roman" w:cs="Times New Roman"/>
              </w:rPr>
              <w:t>пунктах</w:t>
            </w:r>
            <w:proofErr w:type="gramEnd"/>
          </w:p>
        </w:tc>
        <w:tc>
          <w:tcPr>
            <w:tcW w:w="1276" w:type="dxa"/>
          </w:tcPr>
          <w:p w:rsidR="00F24A5D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>по</w:t>
            </w:r>
          </w:p>
          <w:p w:rsidR="00F24A5D" w:rsidRDefault="00331B9D" w:rsidP="00F24A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</w:t>
            </w:r>
            <w:r w:rsidR="0096654C" w:rsidRPr="0096654C">
              <w:rPr>
                <w:rFonts w:ascii="Times New Roman" w:hAnsi="Times New Roman" w:cs="Times New Roman"/>
              </w:rPr>
              <w:t>регули</w:t>
            </w:r>
            <w:proofErr w:type="spellEnd"/>
            <w:proofErr w:type="gramEnd"/>
            <w:r w:rsidR="00F24A5D">
              <w:rPr>
                <w:rFonts w:ascii="Times New Roman" w:hAnsi="Times New Roman" w:cs="Times New Roman"/>
              </w:rPr>
              <w:t>-</w:t>
            </w:r>
          </w:p>
          <w:p w:rsidR="00F24A5D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54C">
              <w:rPr>
                <w:rFonts w:ascii="Times New Roman" w:hAnsi="Times New Roman" w:cs="Times New Roman"/>
              </w:rPr>
              <w:t>руемым</w:t>
            </w:r>
            <w:proofErr w:type="spellEnd"/>
          </w:p>
          <w:p w:rsidR="0096654C" w:rsidRPr="0096654C" w:rsidRDefault="0096654C" w:rsidP="00F24A5D">
            <w:pPr>
              <w:jc w:val="center"/>
              <w:rPr>
                <w:rFonts w:ascii="Times New Roman" w:hAnsi="Times New Roman" w:cs="Times New Roman"/>
              </w:rPr>
            </w:pPr>
            <w:r w:rsidRPr="0096654C">
              <w:rPr>
                <w:rFonts w:ascii="Times New Roman" w:hAnsi="Times New Roman" w:cs="Times New Roman"/>
              </w:rPr>
              <w:t>тарифам</w:t>
            </w:r>
          </w:p>
        </w:tc>
        <w:tc>
          <w:tcPr>
            <w:tcW w:w="1559" w:type="dxa"/>
          </w:tcPr>
          <w:p w:rsidR="0096654C" w:rsidRPr="001F0C91" w:rsidRDefault="006C0F9C" w:rsidP="00756DD9">
            <w:pPr>
              <w:rPr>
                <w:rFonts w:ascii="Times New Roman" w:hAnsi="Times New Roman" w:cs="Times New Roman"/>
              </w:rPr>
            </w:pPr>
            <w:proofErr w:type="gramStart"/>
            <w:r w:rsidRPr="001F0C91">
              <w:rPr>
                <w:rFonts w:ascii="Times New Roman" w:hAnsi="Times New Roman" w:cs="Times New Roman"/>
              </w:rPr>
              <w:t>А</w:t>
            </w:r>
            <w:r w:rsidR="0033580B" w:rsidRPr="001F0C91">
              <w:rPr>
                <w:rFonts w:ascii="Times New Roman" w:hAnsi="Times New Roman" w:cs="Times New Roman"/>
              </w:rPr>
              <w:t>втобус</w:t>
            </w:r>
            <w:r w:rsidRPr="001F0C91">
              <w:rPr>
                <w:rFonts w:ascii="Times New Roman" w:hAnsi="Times New Roman" w:cs="Times New Roman"/>
              </w:rPr>
              <w:t>,  малый</w:t>
            </w:r>
            <w:proofErr w:type="gramEnd"/>
            <w:r w:rsidRPr="001F0C91">
              <w:rPr>
                <w:rFonts w:ascii="Times New Roman" w:hAnsi="Times New Roman" w:cs="Times New Roman"/>
              </w:rPr>
              <w:t xml:space="preserve">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96654C" w:rsidRPr="001F0C91" w:rsidRDefault="0096654C" w:rsidP="0052138C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F24A5D" w:rsidP="001F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="0096654C"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="0096654C"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6654C" w:rsidRPr="001F0C91">
              <w:rPr>
                <w:rFonts w:ascii="Times New Roman" w:hAnsi="Times New Roman" w:cs="Times New Roman"/>
              </w:rPr>
              <w:t>ул.Ордж</w:t>
            </w:r>
            <w:r w:rsidR="001F0C91">
              <w:rPr>
                <w:rFonts w:ascii="Times New Roman" w:hAnsi="Times New Roman" w:cs="Times New Roman"/>
              </w:rPr>
              <w:t>о</w:t>
            </w:r>
            <w:r w:rsidR="0096654C"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 w:rsidR="001F0C91"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830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left="-108"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№412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487F38" w:rsidRDefault="007D72B9" w:rsidP="0052138C">
            <w:pPr>
              <w:rPr>
                <w:rFonts w:ascii="Times New Roman" w:hAnsi="Times New Roman" w:cs="Times New Roman"/>
              </w:rPr>
            </w:pPr>
            <w:proofErr w:type="spellStart"/>
            <w:r w:rsidRPr="00487F38">
              <w:rPr>
                <w:rFonts w:ascii="Times New Roman" w:hAnsi="Times New Roman" w:cs="Times New Roman"/>
              </w:rPr>
              <w:t>Бобылевка</w:t>
            </w:r>
            <w:proofErr w:type="spellEnd"/>
            <w:r w:rsidRPr="00487F38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487F38">
              <w:rPr>
                <w:rFonts w:ascii="Times New Roman" w:hAnsi="Times New Roman" w:cs="Times New Roman"/>
              </w:rPr>
              <w:t>Бобылевка</w:t>
            </w:r>
            <w:proofErr w:type="spellEnd"/>
            <w:r w:rsidRPr="00487F38">
              <w:rPr>
                <w:rFonts w:ascii="Times New Roman" w:hAnsi="Times New Roman" w:cs="Times New Roman"/>
              </w:rPr>
              <w:t xml:space="preserve"> 2, Осиновка</w:t>
            </w:r>
          </w:p>
        </w:tc>
        <w:tc>
          <w:tcPr>
            <w:tcW w:w="1835" w:type="dxa"/>
          </w:tcPr>
          <w:p w:rsidR="0096654C" w:rsidRPr="005D7149" w:rsidRDefault="00286F03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о остановочного пункта по автомобильным дорогам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Бобылевка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-Осиновка-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Борецк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22,0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96654C" w:rsidRPr="005D7149" w:rsidRDefault="00F24A5D" w:rsidP="0033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по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</w:t>
            </w:r>
            <w:r w:rsidR="00331B9D">
              <w:rPr>
                <w:rFonts w:ascii="Times New Roman" w:hAnsi="Times New Roman" w:cs="Times New Roman"/>
              </w:rPr>
              <w:t>не</w:t>
            </w:r>
            <w:r w:rsidRPr="0096654C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</w:tcPr>
          <w:p w:rsidR="0096654C" w:rsidRPr="001F0C91" w:rsidRDefault="006C0F9C" w:rsidP="0052138C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А</w:t>
            </w:r>
            <w:r w:rsidR="0033580B" w:rsidRPr="001F0C91">
              <w:rPr>
                <w:rFonts w:ascii="Times New Roman" w:hAnsi="Times New Roman" w:cs="Times New Roman"/>
              </w:rPr>
              <w:t>втобус</w:t>
            </w:r>
            <w:r w:rsidRPr="001F0C91">
              <w:rPr>
                <w:rFonts w:ascii="Times New Roman" w:hAnsi="Times New Roman" w:cs="Times New Roman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701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left="-108" w:right="-174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№413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Б.Карай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487F38" w:rsidRDefault="00487F38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54C" w:rsidRPr="00487F38" w:rsidRDefault="00487F38" w:rsidP="0048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35" w:type="dxa"/>
          </w:tcPr>
          <w:p w:rsidR="0096654C" w:rsidRPr="005D7149" w:rsidRDefault="00286F03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начального остановочного пункта по улицам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Народная, Калинина, Вокзальная.  Далее по автомобильной дороге 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Б.Карай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DD53C9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21,2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7A4B5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="006C0F9C">
              <w:rPr>
                <w:rFonts w:ascii="Times New Roman" w:hAnsi="Times New Roman" w:cs="Times New Roman"/>
              </w:rPr>
              <w:t>о</w:t>
            </w:r>
            <w:r w:rsidRPr="0096654C">
              <w:rPr>
                <w:rFonts w:ascii="Times New Roman" w:hAnsi="Times New Roman" w:cs="Times New Roman"/>
              </w:rPr>
              <w:t xml:space="preserve">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96654C" w:rsidRPr="005D7149" w:rsidRDefault="00F24A5D" w:rsidP="0033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по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</w:t>
            </w:r>
            <w:r w:rsidR="00331B9D">
              <w:rPr>
                <w:rFonts w:ascii="Times New Roman" w:hAnsi="Times New Roman" w:cs="Times New Roman"/>
              </w:rPr>
              <w:t>не</w:t>
            </w:r>
            <w:r w:rsidRPr="0096654C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96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№414</w:t>
            </w:r>
          </w:p>
        </w:tc>
        <w:tc>
          <w:tcPr>
            <w:tcW w:w="1715" w:type="dxa"/>
          </w:tcPr>
          <w:p w:rsidR="0096654C" w:rsidRPr="0096654C" w:rsidRDefault="0096654C" w:rsidP="009665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Инясево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DD53C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D72B9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Инясево</w:t>
            </w:r>
            <w:proofErr w:type="spellEnd"/>
            <w:r w:rsidR="00487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7F38">
              <w:rPr>
                <w:rFonts w:ascii="Times New Roman" w:hAnsi="Times New Roman" w:cs="Times New Roman"/>
                <w:sz w:val="24"/>
                <w:szCs w:val="24"/>
              </w:rPr>
              <w:t>п.Красноармейский</w:t>
            </w:r>
            <w:proofErr w:type="spellEnd"/>
          </w:p>
        </w:tc>
        <w:tc>
          <w:tcPr>
            <w:tcW w:w="1835" w:type="dxa"/>
          </w:tcPr>
          <w:p w:rsidR="0096654C" w:rsidRPr="005D7149" w:rsidRDefault="00286F03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 xml:space="preserve">От начального остановочного пункта по 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автомобильным дорогам «Романовка-Балашов», «Красноармейский-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Инясево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96654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654C">
              <w:rPr>
                <w:rFonts w:ascii="Times New Roman" w:eastAsia="Times New Roman" w:hAnsi="Times New Roman" w:cs="Times New Roman"/>
              </w:rPr>
              <w:t>27,5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96654C" w:rsidRPr="005D7149" w:rsidRDefault="00F24A5D" w:rsidP="0033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по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</w:t>
            </w:r>
            <w:r w:rsidR="00331B9D">
              <w:rPr>
                <w:rFonts w:ascii="Times New Roman" w:hAnsi="Times New Roman" w:cs="Times New Roman"/>
              </w:rPr>
              <w:t>нер</w:t>
            </w:r>
            <w:r w:rsidRPr="0096654C">
              <w:rPr>
                <w:rFonts w:ascii="Times New Roman" w:hAnsi="Times New Roman" w:cs="Times New Roman"/>
              </w:rPr>
              <w:t>егулируемым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92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№415</w:t>
            </w:r>
          </w:p>
        </w:tc>
        <w:tc>
          <w:tcPr>
            <w:tcW w:w="1715" w:type="dxa"/>
          </w:tcPr>
          <w:p w:rsidR="0096654C" w:rsidRPr="0096654C" w:rsidRDefault="0096654C" w:rsidP="00286F03">
            <w:pPr>
              <w:ind w:left="-42"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«Романовка-</w:t>
            </w:r>
            <w:proofErr w:type="spellStart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М.Щербедино</w:t>
            </w:r>
            <w:proofErr w:type="spellEnd"/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7D72B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У.Щербедино</w:t>
            </w:r>
            <w:proofErr w:type="spellEnd"/>
          </w:p>
        </w:tc>
        <w:tc>
          <w:tcPr>
            <w:tcW w:w="1835" w:type="dxa"/>
          </w:tcPr>
          <w:p w:rsidR="0096654C" w:rsidRPr="005D7149" w:rsidRDefault="00286F03" w:rsidP="00487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>От нача</w:t>
            </w:r>
            <w:r w:rsidR="00487F38">
              <w:rPr>
                <w:rFonts w:ascii="Times New Roman" w:hAnsi="Times New Roman" w:cs="Times New Roman"/>
                <w:sz w:val="20"/>
                <w:szCs w:val="20"/>
              </w:rPr>
              <w:t>льного остановочного пункта по автомобильным дорогам «Романовка-</w:t>
            </w:r>
            <w:proofErr w:type="spellStart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М.Щербедино</w:t>
            </w:r>
            <w:proofErr w:type="spellEnd"/>
            <w:r w:rsidR="00487F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6C0F9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0F9C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96654C" w:rsidRPr="005D7149" w:rsidRDefault="00F24A5D" w:rsidP="0033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по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</w:t>
            </w:r>
            <w:r w:rsidR="00331B9D">
              <w:rPr>
                <w:rFonts w:ascii="Times New Roman" w:hAnsi="Times New Roman" w:cs="Times New Roman"/>
              </w:rPr>
              <w:t>не</w:t>
            </w:r>
            <w:r w:rsidRPr="0096654C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</w:tcPr>
          <w:p w:rsidR="0096654C" w:rsidRPr="005D7149" w:rsidRDefault="006C0F9C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  <w:tr w:rsidR="0096654C" w:rsidTr="00F24A5D">
        <w:trPr>
          <w:cantSplit/>
          <w:trHeight w:val="1674"/>
        </w:trPr>
        <w:tc>
          <w:tcPr>
            <w:tcW w:w="675" w:type="dxa"/>
          </w:tcPr>
          <w:p w:rsidR="0096654C" w:rsidRPr="005D7149" w:rsidRDefault="0096654C" w:rsidP="005D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5" w:type="dxa"/>
          </w:tcPr>
          <w:p w:rsidR="0096654C" w:rsidRPr="005D7149" w:rsidRDefault="0096654C" w:rsidP="007A4B55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№417</w:t>
            </w:r>
          </w:p>
        </w:tc>
        <w:tc>
          <w:tcPr>
            <w:tcW w:w="1715" w:type="dxa"/>
          </w:tcPr>
          <w:p w:rsidR="0096654C" w:rsidRPr="0096654C" w:rsidRDefault="0096654C" w:rsidP="00286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5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Романовка-Памятка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96654C" w:rsidRPr="005D7149" w:rsidRDefault="00DD53C9" w:rsidP="0052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D72B9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М.Карай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с.Бык</w:t>
            </w:r>
            <w:proofErr w:type="spellEnd"/>
            <w:r w:rsidR="007D72B9">
              <w:rPr>
                <w:rFonts w:ascii="Times New Roman" w:hAnsi="Times New Roman" w:cs="Times New Roman"/>
                <w:sz w:val="24"/>
                <w:szCs w:val="24"/>
              </w:rPr>
              <w:t>, Искра</w:t>
            </w:r>
          </w:p>
        </w:tc>
        <w:tc>
          <w:tcPr>
            <w:tcW w:w="1835" w:type="dxa"/>
          </w:tcPr>
          <w:p w:rsidR="0096654C" w:rsidRPr="005D7149" w:rsidRDefault="00286F03" w:rsidP="000F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C2">
              <w:rPr>
                <w:rFonts w:ascii="Times New Roman" w:hAnsi="Times New Roman" w:cs="Times New Roman"/>
                <w:sz w:val="20"/>
                <w:szCs w:val="20"/>
              </w:rPr>
              <w:t xml:space="preserve">От начального остановочного пункта по </w:t>
            </w:r>
            <w:r w:rsidR="000F0798">
              <w:rPr>
                <w:rFonts w:ascii="Times New Roman" w:hAnsi="Times New Roman" w:cs="Times New Roman"/>
                <w:sz w:val="20"/>
                <w:szCs w:val="20"/>
              </w:rPr>
              <w:t>автомобильным дорогам «Романовка-Балашов», «Красноармейский-Памятка», «</w:t>
            </w:r>
            <w:proofErr w:type="spellStart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Автоподъезд</w:t>
            </w:r>
            <w:proofErr w:type="spellEnd"/>
            <w:r w:rsidR="000F0798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с.Бык</w:t>
            </w:r>
            <w:proofErr w:type="spellEnd"/>
            <w:r w:rsidR="000F07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5" w:type="dxa"/>
          </w:tcPr>
          <w:p w:rsidR="0096654C" w:rsidRPr="006C0F9C" w:rsidRDefault="0096654C" w:rsidP="002162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0F9C"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276" w:type="dxa"/>
            <w:textDirection w:val="btLr"/>
          </w:tcPr>
          <w:p w:rsidR="0096654C" w:rsidRPr="005D7149" w:rsidRDefault="00F24A5D" w:rsidP="006C0F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только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установленн</w:t>
            </w:r>
            <w:r>
              <w:t xml:space="preserve">ых </w:t>
            </w:r>
            <w:r w:rsidRPr="0096654C">
              <w:rPr>
                <w:rFonts w:ascii="Times New Roman" w:hAnsi="Times New Roman" w:cs="Times New Roman"/>
              </w:rPr>
              <w:t xml:space="preserve">остановочных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54C">
              <w:rPr>
                <w:rFonts w:ascii="Times New Roman" w:hAnsi="Times New Roman" w:cs="Times New Roman"/>
              </w:rPr>
              <w:t>пунктах</w:t>
            </w:r>
          </w:p>
        </w:tc>
        <w:tc>
          <w:tcPr>
            <w:tcW w:w="1276" w:type="dxa"/>
          </w:tcPr>
          <w:p w:rsidR="0096654C" w:rsidRPr="005D7149" w:rsidRDefault="00F24A5D" w:rsidP="0033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54C">
              <w:rPr>
                <w:rFonts w:ascii="Times New Roman" w:hAnsi="Times New Roman" w:cs="Times New Roman"/>
              </w:rPr>
              <w:t>по</w:t>
            </w:r>
            <w:proofErr w:type="gramEnd"/>
            <w:r w:rsidRPr="0096654C">
              <w:rPr>
                <w:rFonts w:ascii="Times New Roman" w:hAnsi="Times New Roman" w:cs="Times New Roman"/>
              </w:rPr>
              <w:t xml:space="preserve"> </w:t>
            </w:r>
            <w:r w:rsidR="00331B9D">
              <w:rPr>
                <w:rFonts w:ascii="Times New Roman" w:hAnsi="Times New Roman" w:cs="Times New Roman"/>
              </w:rPr>
              <w:t>не</w:t>
            </w:r>
            <w:r w:rsidRPr="0096654C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80B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DD9" w:rsidRPr="001F0C91">
              <w:rPr>
                <w:rFonts w:ascii="Times New Roman" w:hAnsi="Times New Roman" w:cs="Times New Roman"/>
              </w:rPr>
              <w:t>малый класс</w:t>
            </w:r>
            <w:r w:rsidR="00756DD9">
              <w:rPr>
                <w:rFonts w:ascii="Times New Roman" w:hAnsi="Times New Roman" w:cs="Times New Roman"/>
              </w:rPr>
              <w:t>, Евро-2 и выше</w:t>
            </w:r>
          </w:p>
        </w:tc>
        <w:tc>
          <w:tcPr>
            <w:tcW w:w="1559" w:type="dxa"/>
          </w:tcPr>
          <w:p w:rsidR="0096654C" w:rsidRPr="005D7149" w:rsidRDefault="006C0F9C" w:rsidP="006C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1.02.2016</w:t>
            </w:r>
          </w:p>
        </w:tc>
        <w:tc>
          <w:tcPr>
            <w:tcW w:w="2126" w:type="dxa"/>
          </w:tcPr>
          <w:p w:rsidR="00756DD9" w:rsidRPr="001F0C91" w:rsidRDefault="00756DD9" w:rsidP="00756DD9">
            <w:pPr>
              <w:rPr>
                <w:rFonts w:ascii="Times New Roman" w:hAnsi="Times New Roman" w:cs="Times New Roman"/>
              </w:rPr>
            </w:pPr>
            <w:r w:rsidRPr="001F0C91">
              <w:rPr>
                <w:rFonts w:ascii="Times New Roman" w:hAnsi="Times New Roman" w:cs="Times New Roman"/>
              </w:rPr>
              <w:t>ООО «Маяк»</w:t>
            </w:r>
          </w:p>
          <w:p w:rsidR="0096654C" w:rsidRPr="005D7149" w:rsidRDefault="00756DD9" w:rsidP="0075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91">
              <w:rPr>
                <w:rFonts w:ascii="Times New Roman" w:hAnsi="Times New Roman" w:cs="Times New Roman"/>
              </w:rPr>
              <w:t xml:space="preserve">412300,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г.Балашов</w:t>
            </w:r>
            <w:proofErr w:type="spellEnd"/>
            <w:r w:rsidRPr="001F0C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C91">
              <w:rPr>
                <w:rFonts w:ascii="Times New Roman" w:hAnsi="Times New Roman" w:cs="Times New Roman"/>
              </w:rPr>
              <w:t>ул.Ордж</w:t>
            </w:r>
            <w:r>
              <w:rPr>
                <w:rFonts w:ascii="Times New Roman" w:hAnsi="Times New Roman" w:cs="Times New Roman"/>
              </w:rPr>
              <w:t>о</w:t>
            </w:r>
            <w:r w:rsidRPr="001F0C91">
              <w:rPr>
                <w:rFonts w:ascii="Times New Roman" w:hAnsi="Times New Roman" w:cs="Times New Roman"/>
              </w:rPr>
              <w:t>никидзе</w:t>
            </w:r>
            <w:proofErr w:type="spellEnd"/>
            <w:r w:rsidRPr="001F0C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0C91">
              <w:rPr>
                <w:rFonts w:ascii="Times New Roman" w:hAnsi="Times New Roman" w:cs="Times New Roman"/>
              </w:rPr>
              <w:t>62</w:t>
            </w:r>
          </w:p>
        </w:tc>
      </w:tr>
    </w:tbl>
    <w:p w:rsidR="000D41E8" w:rsidRDefault="000D41E8" w:rsidP="0052138C"/>
    <w:p w:rsidR="007A4B55" w:rsidRDefault="007A4B55" w:rsidP="00A85C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A4B55" w:rsidRDefault="007A4B55" w:rsidP="007A4B55">
      <w:pPr>
        <w:pStyle w:val="Default"/>
      </w:pPr>
    </w:p>
    <w:sectPr w:rsidR="007A4B55" w:rsidSect="00756D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138C"/>
    <w:rsid w:val="000D41E8"/>
    <w:rsid w:val="000F0798"/>
    <w:rsid w:val="001F0C91"/>
    <w:rsid w:val="00286F03"/>
    <w:rsid w:val="00331B9D"/>
    <w:rsid w:val="0033580B"/>
    <w:rsid w:val="0039587F"/>
    <w:rsid w:val="00487F38"/>
    <w:rsid w:val="0052138C"/>
    <w:rsid w:val="005D7149"/>
    <w:rsid w:val="006C0F9C"/>
    <w:rsid w:val="00756DD9"/>
    <w:rsid w:val="007A4B55"/>
    <w:rsid w:val="007D72B9"/>
    <w:rsid w:val="0096654C"/>
    <w:rsid w:val="009A2160"/>
    <w:rsid w:val="00A85C8C"/>
    <w:rsid w:val="00DD53C9"/>
    <w:rsid w:val="00F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F4B18-458F-4C9B-9EDB-0E1CF8F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3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1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C8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</cp:lastModifiedBy>
  <cp:revision>13</cp:revision>
  <dcterms:created xsi:type="dcterms:W3CDTF">2016-07-24T06:45:00Z</dcterms:created>
  <dcterms:modified xsi:type="dcterms:W3CDTF">2017-03-03T12:44:00Z</dcterms:modified>
</cp:coreProperties>
</file>